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D7" w:rsidRPr="00B647F2" w:rsidRDefault="00B647F2" w:rsidP="00B647F2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B647F2"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9F3AF" wp14:editId="1B967D2F">
                <wp:simplePos x="0" y="0"/>
                <wp:positionH relativeFrom="column">
                  <wp:posOffset>-361950</wp:posOffset>
                </wp:positionH>
                <wp:positionV relativeFrom="paragraph">
                  <wp:posOffset>-380999</wp:posOffset>
                </wp:positionV>
                <wp:extent cx="6546850" cy="1466850"/>
                <wp:effectExtent l="0" t="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422" w:rsidRPr="00EF0422" w:rsidRDefault="00EF0422" w:rsidP="00E55D50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EF0422" w:rsidRDefault="00EF0422" w:rsidP="00B647F2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برگه طرح سوالات امتحانی نیمسال </w:t>
                            </w:r>
                            <w:r w:rsidR="00B647F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دوم</w:t>
                            </w: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63BD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96</w:t>
                            </w: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-9</w:t>
                            </w:r>
                            <w:r w:rsidR="00963BD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5</w:t>
                            </w:r>
                          </w:p>
                          <w:p w:rsidR="00EF0422" w:rsidRDefault="00EF0422" w:rsidP="00963BDA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P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کاشیان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دانشجو:  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شماره دانشجویی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تاریخ برگزاری امتحان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EF0422" w:rsidRPr="00EF0422" w:rsidRDefault="00EF0422" w:rsidP="00B647F2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="00B647F2" w:rsidRPr="00B647F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موضوعات انتخابی در اقتصاد اسلامی (ارشد)</w:t>
                            </w:r>
                            <w:r w:rsidR="00B647F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14EEF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سوال: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14EEF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سوال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مدت زمان امتحان:  </w:t>
                            </w:r>
                            <w:r w:rsidR="00C14EEF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120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دقیقه</w:t>
                            </w:r>
                            <w:bookmarkEnd w:id="0"/>
                            <w:bookmarkEnd w:id="1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9F3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5pt;margin-top:-30pt;width:515.5pt;height:11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etjgIAALMFAAAOAAAAZHJzL2Uyb0RvYy54bWysVE1v2zAMvQ/YfxB0X510adYFdYqsRYcB&#10;RVusHXpWZKkxKouapCTOfv2eZCdNPy4ddrFJ8ZEin0ienLaNYSvlQ0225MODAWfKSqpq+1DyX3cX&#10;n445C1HYShiyquQbFfjp9OOHk7WbqENakKmUZwhiw2TtSr6I0U2KIsiFakQ4IKcsjJp8IyJU/1BU&#10;XqwRvTHF4WAwLtbkK+dJqhBwet4Z+TTH11rJeK11UJGZkiO3mL8+f+fpW0xPxOTBC7eoZZ+G+Ics&#10;GlFbXLoLdS6iYEtfvwrV1NJTIB0PJDUFaV1LlWtANcPBi2puF8KpXAvICW5HU/h/YeXV6sazusLb&#10;cWZFgye6U21k36hlw8TO2oUJQLcOsNjiOCH784DDVHSrfZP+KIfBDp43O25TMInD8dFofHwEk4Rt&#10;OBpnBXGKJ3fnQ/yuqGFJKLnH42VOxeoyxA66haTbApm6uqiNyUpqGHVmPFsJPLWJOUkEf4Yylq2R&#10;ymfk8SpCCr3znxshH1OZzyNAMzZ5qtxafVqJoo6KLMWNUQlj7E+lQW1m5I0chZTK7vLM6ITSqOg9&#10;jj3+Kav3OHd1wCPfTDbunJvaku9Yek5t9bilVnd4kLRXdxJjO2/7FplTtUHneOomLzh5UYPoSxHi&#10;jfAYNXQE1ke8xkcbwutQL3G2IP/nrfOExwTAytkao1vy8HspvOLM/LCYja/D0SjNelZGR18Oofh9&#10;y3zfYpfNGaFl0P/ILosJH81W1J6ae2yZWboVJmEl7i553IpnsVso2FJSzWYZhOl2Il7aWydT6ERv&#10;arC79l541zd4xGxc0XbIxeRFn3fY5Glptoyk6zwEieCO1Z54bIbcp/0WS6tnX8+op107/QsAAP//&#10;AwBQSwMEFAAGAAgAAAAhAL0A+8ndAAAACwEAAA8AAABkcnMvZG93bnJldi54bWxMj8FOwzAQRO9I&#10;/IO1SNxauwiaNMSpABUunCiI8zZ2bYvYjmw3DX/PcoLbjHY0+6bdzn5gk07ZxSBhtRTAdOijcsFI&#10;+Hh/XtTAcsGgcIhBS/jWGbbd5UWLjYrn8KanfTGMSkJuUIItZWw4z73VHvMyjjrQ7RiTx0I2Ga4S&#10;nqncD/xGiDX36AJ9sDjqJ6v7r/3JS9g9mo3pa0x2Vyvnpvnz+GpepLy+mh/ugRU9l78w/OITOnTE&#10;dIinoDIbJCzuKtpSSKwFCUpsqlsSB4pWKwG8a/n/Dd0PAAAA//8DAFBLAQItABQABgAIAAAAIQC2&#10;gziS/gAAAOEBAAATAAAAAAAAAAAAAAAAAAAAAABbQ29udGVudF9UeXBlc10ueG1sUEsBAi0AFAAG&#10;AAgAAAAhADj9If/WAAAAlAEAAAsAAAAAAAAAAAAAAAAALwEAAF9yZWxzLy5yZWxzUEsBAi0AFAAG&#10;AAgAAAAhAN70l62OAgAAswUAAA4AAAAAAAAAAAAAAAAALgIAAGRycy9lMm9Eb2MueG1sUEsBAi0A&#10;FAAGAAgAAAAhAL0A+8ndAAAACwEAAA8AAAAAAAAAAAAAAAAA6AQAAGRycy9kb3ducmV2LnhtbFBL&#10;BQYAAAAABAAEAPMAAADyBQAAAAA=&#10;" fillcolor="white [3201]" strokeweight=".5pt">
                <v:textbox>
                  <w:txbxContent>
                    <w:p w:rsidR="00EF0422" w:rsidRPr="00EF0422" w:rsidRDefault="00EF0422" w:rsidP="00E55D50">
                      <w:pPr>
                        <w:bidi/>
                        <w:spacing w:after="0" w:line="276" w:lineRule="auto"/>
                        <w:jc w:val="center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باسمه تعالی</w:t>
                      </w:r>
                    </w:p>
                    <w:p w:rsidR="00EF0422" w:rsidRDefault="00EF0422" w:rsidP="00B647F2">
                      <w:pPr>
                        <w:bidi/>
                        <w:spacing w:after="0" w:line="276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برگه طرح سوالات امتحانی نیمسال </w:t>
                      </w:r>
                      <w:r w:rsidR="00B647F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دوم</w:t>
                      </w: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963BDA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96</w:t>
                      </w: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-9</w:t>
                      </w:r>
                      <w:r w:rsidR="00963BDA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5</w:t>
                      </w:r>
                    </w:p>
                    <w:p w:rsidR="00EF0422" w:rsidRDefault="00EF0422" w:rsidP="00963BDA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استاد: </w:t>
                      </w:r>
                      <w:r w:rsidRP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دکتر کاشیان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دانشجو:  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شماره دانشجویی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تاریخ برگزاری امتحان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EF0422" w:rsidRPr="00EF0422" w:rsidRDefault="00EF0422" w:rsidP="00B647F2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bookmarkStart w:id="2" w:name="OLE_LINK1"/>
                      <w:bookmarkStart w:id="3" w:name="OLE_LINK2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="00B647F2" w:rsidRPr="00B647F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موضوعات انتخابی در اقتصاد اسلامی (ارشد)</w:t>
                      </w:r>
                      <w:r w:rsidR="00B647F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C14EEF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سوال: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14EEF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سوال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مدت زمان امتحان:  </w:t>
                      </w:r>
                      <w:r w:rsidR="00C14EEF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120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دقیقه</w:t>
                      </w:r>
                      <w:bookmarkEnd w:id="2"/>
                      <w:bookmarkEnd w:id="3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366E8" w:rsidRPr="00B647F2">
        <w:rPr>
          <w:rFonts w:cs="B Nazanin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348178BB" wp14:editId="66017A9E">
            <wp:simplePos x="0" y="0"/>
            <wp:positionH relativeFrom="column">
              <wp:posOffset>5076571</wp:posOffset>
            </wp:positionH>
            <wp:positionV relativeFrom="paragraph">
              <wp:posOffset>-314350</wp:posOffset>
            </wp:positionV>
            <wp:extent cx="927394" cy="734990"/>
            <wp:effectExtent l="0" t="0" r="635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145C3D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94" cy="73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9D7" w:rsidRPr="00B647F2" w:rsidRDefault="003049D7" w:rsidP="00B647F2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p w:rsidR="003049D7" w:rsidRPr="00B647F2" w:rsidRDefault="003049D7" w:rsidP="00B647F2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:rsidR="00B647F2" w:rsidRDefault="00F2462B" w:rsidP="00B647F2">
      <w:pPr>
        <w:bidi/>
        <w:spacing w:before="24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B647F2">
        <w:rPr>
          <w:rFonts w:cs="B Lotus" w:hint="cs"/>
          <w:b/>
          <w:bCs/>
          <w:sz w:val="28"/>
          <w:szCs w:val="28"/>
          <w:rtl/>
          <w:lang w:bidi="fa-IR"/>
        </w:rPr>
        <w:t>سوال1:</w:t>
      </w:r>
      <w:r w:rsidRPr="00B647F2">
        <w:rPr>
          <w:rFonts w:cs="B Lotus" w:hint="cs"/>
          <w:sz w:val="28"/>
          <w:szCs w:val="28"/>
          <w:rtl/>
          <w:lang w:bidi="fa-IR"/>
        </w:rPr>
        <w:t xml:space="preserve"> 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>برای تحقق عدالت به عنوان بالاترین هدف جامعه انسانی، اسلام چه سازوکاری را پیش‌بینی کرده است؟ آیا این سازوکار بر رشد اقتصادی و تولید تاثیر مثبت دارد یا منفی؟ (با توجه به رویکرد شهید صدر در اقتصادنا این موضوع را توضیح دهید و آن را مورد نقد و بررسی قرار دهید) (3 نمره)</w:t>
      </w:r>
    </w:p>
    <w:p w:rsidR="00B647F2" w:rsidRDefault="00AF21ED" w:rsidP="00E85526">
      <w:pPr>
        <w:bidi/>
        <w:spacing w:before="24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B647F2">
        <w:rPr>
          <w:rFonts w:cs="B Lotus" w:hint="cs"/>
          <w:b/>
          <w:bCs/>
          <w:sz w:val="28"/>
          <w:szCs w:val="28"/>
          <w:rtl/>
          <w:lang w:bidi="fa-IR"/>
        </w:rPr>
        <w:t>سوال2</w:t>
      </w:r>
      <w:r w:rsidRPr="00B647F2">
        <w:rPr>
          <w:rFonts w:cs="B Lotus" w:hint="cs"/>
          <w:sz w:val="28"/>
          <w:szCs w:val="28"/>
          <w:rtl/>
          <w:lang w:bidi="fa-IR"/>
        </w:rPr>
        <w:t>:</w:t>
      </w:r>
      <w:r w:rsidRPr="00B647F2">
        <w:rPr>
          <w:rFonts w:cs="B Lotus" w:hint="cs"/>
          <w:sz w:val="28"/>
          <w:szCs w:val="28"/>
          <w:rtl/>
          <w:lang w:bidi="fa-IR"/>
        </w:rPr>
        <w:t xml:space="preserve"> 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>منظور از جنبه علمی و جنبه مکتبی اقتصاد اسلامی چیست؟ با توجه به این تعریف، آیا اقتصاد اسلامی را علم می</w:t>
      </w:r>
      <w:r w:rsidR="00E85526">
        <w:rPr>
          <w:rFonts w:cs="B Lotus" w:hint="cs"/>
          <w:sz w:val="28"/>
          <w:szCs w:val="28"/>
          <w:rtl/>
          <w:lang w:bidi="fa-IR"/>
        </w:rPr>
        <w:t>‌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>دانید؟ (ضمن بیان نظر شهید صدر، تجزیه و تحلیل خود را از این موضوع تبیین نمایید) (3نمره)</w:t>
      </w:r>
    </w:p>
    <w:p w:rsidR="008F33E7" w:rsidRPr="00B647F2" w:rsidRDefault="00F2462B" w:rsidP="008F33E7">
      <w:pPr>
        <w:bidi/>
        <w:spacing w:before="24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B647F2">
        <w:rPr>
          <w:rFonts w:cs="B Lotus" w:hint="cs"/>
          <w:b/>
          <w:bCs/>
          <w:sz w:val="28"/>
          <w:szCs w:val="28"/>
          <w:rtl/>
          <w:lang w:bidi="fa-IR"/>
        </w:rPr>
        <w:t xml:space="preserve">سوال3: </w:t>
      </w:r>
      <w:r w:rsidR="008F33E7" w:rsidRPr="00B647F2">
        <w:rPr>
          <w:rFonts w:cs="B Lotus"/>
          <w:sz w:val="28"/>
          <w:szCs w:val="28"/>
          <w:rtl/>
          <w:lang w:bidi="fa-IR"/>
        </w:rPr>
        <w:t>ضوابط عموم</w:t>
      </w:r>
      <w:r w:rsidR="008F33E7" w:rsidRPr="00B647F2">
        <w:rPr>
          <w:rFonts w:cs="B Lotus" w:hint="cs"/>
          <w:sz w:val="28"/>
          <w:szCs w:val="28"/>
          <w:rtl/>
          <w:lang w:bidi="fa-IR"/>
        </w:rPr>
        <w:t>ی</w:t>
      </w:r>
      <w:r w:rsidR="008F33E7" w:rsidRPr="00B647F2">
        <w:rPr>
          <w:rFonts w:cs="B Lotus"/>
          <w:sz w:val="28"/>
          <w:szCs w:val="28"/>
          <w:rtl/>
          <w:lang w:bidi="fa-IR"/>
        </w:rPr>
        <w:t xml:space="preserve"> </w:t>
      </w:r>
      <w:r w:rsidR="008F33E7" w:rsidRPr="00B647F2">
        <w:rPr>
          <w:rFonts w:cs="B Lotus" w:hint="cs"/>
          <w:sz w:val="28"/>
          <w:szCs w:val="28"/>
          <w:rtl/>
          <w:lang w:bidi="fa-IR"/>
        </w:rPr>
        <w:t xml:space="preserve">پذیرش و صحت </w:t>
      </w:r>
      <w:r w:rsidR="008F33E7" w:rsidRPr="00B647F2">
        <w:rPr>
          <w:rFonts w:cs="B Lotus"/>
          <w:sz w:val="28"/>
          <w:szCs w:val="28"/>
          <w:rtl/>
          <w:lang w:bidi="fa-IR"/>
        </w:rPr>
        <w:t>قراردادهاي بازار پول و سرما</w:t>
      </w:r>
      <w:r w:rsidR="008F33E7" w:rsidRPr="00B647F2">
        <w:rPr>
          <w:rFonts w:cs="B Lotus" w:hint="cs"/>
          <w:sz w:val="28"/>
          <w:szCs w:val="28"/>
          <w:rtl/>
          <w:lang w:bidi="fa-IR"/>
        </w:rPr>
        <w:t>ی</w:t>
      </w:r>
      <w:r w:rsidR="008F33E7" w:rsidRPr="00B647F2">
        <w:rPr>
          <w:rFonts w:cs="B Lotus" w:hint="eastAsia"/>
          <w:sz w:val="28"/>
          <w:szCs w:val="28"/>
          <w:rtl/>
          <w:lang w:bidi="fa-IR"/>
        </w:rPr>
        <w:t>ه</w:t>
      </w:r>
      <w:r w:rsidR="008F33E7" w:rsidRPr="00B647F2">
        <w:rPr>
          <w:rFonts w:cs="B Lotus" w:hint="cs"/>
          <w:sz w:val="28"/>
          <w:szCs w:val="28"/>
          <w:rtl/>
          <w:lang w:bidi="fa-IR"/>
        </w:rPr>
        <w:t xml:space="preserve"> از منظر اقتصاد اسلامی کدام است؟ هر یک را مختصرا توضیح داده و در مورد چرایی آن استدلال کنید (2 نمره)</w:t>
      </w:r>
    </w:p>
    <w:p w:rsidR="008F33E7" w:rsidRPr="00B647F2" w:rsidRDefault="00AF21ED" w:rsidP="008F33E7">
      <w:pPr>
        <w:bidi/>
        <w:spacing w:before="24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B647F2">
        <w:rPr>
          <w:rFonts w:cs="B Lotus" w:hint="cs"/>
          <w:b/>
          <w:bCs/>
          <w:sz w:val="28"/>
          <w:szCs w:val="28"/>
          <w:rtl/>
          <w:lang w:bidi="fa-IR"/>
        </w:rPr>
        <w:t xml:space="preserve">سوال4: </w:t>
      </w:r>
      <w:r w:rsidR="008F33E7" w:rsidRPr="00B647F2">
        <w:rPr>
          <w:rFonts w:cs="B Lotus" w:hint="cs"/>
          <w:sz w:val="28"/>
          <w:szCs w:val="28"/>
          <w:rtl/>
          <w:lang w:bidi="fa-IR"/>
        </w:rPr>
        <w:t>چنانچه شرکتی بخواهد از صکوک اجاره برای تامین نقدینگی مورد نیاز خود استفاده نماید، می‌بایست چه مراحلی را طی کند (مدل عملیاتی و توضیحات لازم را بیان کنید)؟ آیا استفاده از این قرارداد جواز شرعی دارد (3نمره)؟</w:t>
      </w:r>
    </w:p>
    <w:p w:rsidR="00F2462B" w:rsidRDefault="008F33E7" w:rsidP="008F33E7">
      <w:pPr>
        <w:bidi/>
        <w:spacing w:before="24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B647F2">
        <w:rPr>
          <w:rFonts w:cs="B Lotus" w:hint="cs"/>
          <w:b/>
          <w:bCs/>
          <w:sz w:val="28"/>
          <w:szCs w:val="28"/>
          <w:rtl/>
          <w:lang w:bidi="fa-IR"/>
        </w:rPr>
        <w:t>سوال5:</w:t>
      </w:r>
      <w:r w:rsidRPr="00B647F2">
        <w:rPr>
          <w:rFonts w:cs="B Lotus" w:hint="cs"/>
          <w:sz w:val="28"/>
          <w:szCs w:val="28"/>
          <w:rtl/>
          <w:lang w:bidi="fa-IR"/>
        </w:rPr>
        <w:t xml:space="preserve"> 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>ضمن تعریف وقف و بیان کاربرد آن، مدل عملیاتی صکوک وقف را ترسیم نموده و مراحل آن را به ترتیب توضیح دهید. با توجه به اینکه وقف پول جایز نمی‌باشد، راهبرد عملیاتی برای رفع این مشکل در صکوک وقف چگونه ارائه شده است (3نمره)؟</w:t>
      </w:r>
    </w:p>
    <w:p w:rsidR="008F33E7" w:rsidRPr="00B647F2" w:rsidRDefault="008F33E7" w:rsidP="008F33E7">
      <w:pPr>
        <w:bidi/>
        <w:spacing w:before="240" w:line="24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B647F2">
        <w:rPr>
          <w:rFonts w:cs="B Lotus" w:hint="cs"/>
          <w:b/>
          <w:bCs/>
          <w:sz w:val="28"/>
          <w:szCs w:val="28"/>
          <w:rtl/>
          <w:lang w:bidi="fa-IR"/>
        </w:rPr>
        <w:t xml:space="preserve">سوال6: کاربرد </w:t>
      </w:r>
      <w:r w:rsidRPr="00B647F2">
        <w:rPr>
          <w:rFonts w:cs="B Lotus" w:hint="cs"/>
          <w:sz w:val="28"/>
          <w:szCs w:val="28"/>
          <w:rtl/>
          <w:lang w:bidi="fa-IR"/>
        </w:rPr>
        <w:t>قرارداد استصناع و مدل عملیاتی صکوک استصناع مبتنی بر اجاره به شرط تملیک را شرح دهید (3نمره).</w:t>
      </w:r>
    </w:p>
    <w:p w:rsidR="008F33E7" w:rsidRPr="00B647F2" w:rsidRDefault="008F33E7" w:rsidP="00E85526">
      <w:pPr>
        <w:bidi/>
        <w:spacing w:before="240" w:line="240" w:lineRule="auto"/>
        <w:jc w:val="both"/>
        <w:rPr>
          <w:rFonts w:cs="B Lotus"/>
          <w:sz w:val="28"/>
          <w:szCs w:val="28"/>
          <w:lang w:bidi="fa-IR"/>
        </w:rPr>
      </w:pPr>
      <w:r w:rsidRPr="00B647F2">
        <w:rPr>
          <w:rFonts w:cs="B Lotus" w:hint="cs"/>
          <w:b/>
          <w:bCs/>
          <w:sz w:val="28"/>
          <w:szCs w:val="28"/>
          <w:rtl/>
          <w:lang w:bidi="fa-IR"/>
        </w:rPr>
        <w:t xml:space="preserve">سوال 7: 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 xml:space="preserve">بانک‌ها برای خرید </w:t>
      </w:r>
      <w:r w:rsidR="00B647F2">
        <w:rPr>
          <w:rFonts w:cs="B Lotus" w:hint="cs"/>
          <w:sz w:val="28"/>
          <w:szCs w:val="28"/>
          <w:rtl/>
          <w:lang w:bidi="fa-IR"/>
        </w:rPr>
        <w:t>خودرو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 xml:space="preserve"> وام </w:t>
      </w:r>
      <w:r w:rsidR="00B647F2">
        <w:rPr>
          <w:rFonts w:cs="B Lotus" w:hint="cs"/>
          <w:sz w:val="28"/>
          <w:szCs w:val="28"/>
          <w:rtl/>
          <w:lang w:bidi="fa-IR"/>
        </w:rPr>
        <w:t>20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 xml:space="preserve"> میلیون تومانی پرداخت می‌کنند. محاسبه مجموع بازپرداخت‌ها نشان می‌دهد که وام‌گیرنده باید نزدیک به </w:t>
      </w:r>
      <w:r w:rsidR="00B647F2">
        <w:rPr>
          <w:rFonts w:cs="B Lotus" w:hint="cs"/>
          <w:sz w:val="28"/>
          <w:szCs w:val="28"/>
          <w:rtl/>
          <w:lang w:bidi="fa-IR"/>
        </w:rPr>
        <w:t>30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 xml:space="preserve"> میلیون تومان به صورت قسطی در طول </w:t>
      </w:r>
      <w:r w:rsidR="00B647F2">
        <w:rPr>
          <w:rFonts w:cs="B Lotus" w:hint="cs"/>
          <w:sz w:val="28"/>
          <w:szCs w:val="28"/>
          <w:rtl/>
          <w:lang w:bidi="fa-IR"/>
        </w:rPr>
        <w:t>5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 xml:space="preserve"> سال به بانک‌ها پرداخت کند. چرا بانک ها ادعا می‌کنند این روش آن‌ها ربوی نیست؟ اینکه نرخ سود</w:t>
      </w:r>
      <w:r w:rsidR="00E85526">
        <w:rPr>
          <w:rFonts w:cs="B Lotus" w:hint="cs"/>
          <w:sz w:val="28"/>
          <w:szCs w:val="28"/>
          <w:rtl/>
          <w:lang w:bidi="fa-IR"/>
        </w:rPr>
        <w:t xml:space="preserve"> چقدر باشد چگونه تعیین می شود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>؟ (با استناد به یک</w:t>
      </w:r>
      <w:r w:rsidR="00E85526">
        <w:rPr>
          <w:rFonts w:cs="B Lotus" w:hint="cs"/>
          <w:sz w:val="28"/>
          <w:szCs w:val="28"/>
          <w:rtl/>
          <w:lang w:bidi="fa-IR"/>
        </w:rPr>
        <w:t>ی از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 xml:space="preserve"> عق</w:t>
      </w:r>
      <w:r w:rsidR="00E85526">
        <w:rPr>
          <w:rFonts w:cs="B Lotus" w:hint="cs"/>
          <w:sz w:val="28"/>
          <w:szCs w:val="28"/>
          <w:rtl/>
          <w:lang w:bidi="fa-IR"/>
        </w:rPr>
        <w:t>و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>د بانکی به صورت دلخواه، مدل عملیاتی آن را تشریح نموده و ضمن بیان دلیل بانک ها در غیرربوی بودن، تحلیل</w:t>
      </w:r>
      <w:r w:rsidR="00E85526">
        <w:rPr>
          <w:rFonts w:cs="B Lotus" w:hint="cs"/>
          <w:sz w:val="28"/>
          <w:szCs w:val="28"/>
          <w:rtl/>
          <w:lang w:bidi="fa-IR"/>
        </w:rPr>
        <w:t xml:space="preserve"> مستدل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 xml:space="preserve"> خود از این موضوع را بیان دارید؟) (</w:t>
      </w:r>
      <w:r w:rsidR="00B647F2">
        <w:rPr>
          <w:rFonts w:cs="B Lotus" w:hint="cs"/>
          <w:sz w:val="28"/>
          <w:szCs w:val="28"/>
          <w:rtl/>
          <w:lang w:bidi="fa-IR"/>
        </w:rPr>
        <w:t>3</w:t>
      </w:r>
      <w:r w:rsidR="00B647F2" w:rsidRPr="00B647F2">
        <w:rPr>
          <w:rFonts w:cs="B Lotus" w:hint="cs"/>
          <w:sz w:val="28"/>
          <w:szCs w:val="28"/>
          <w:rtl/>
          <w:lang w:bidi="fa-IR"/>
        </w:rPr>
        <w:t>نمره)</w:t>
      </w:r>
      <w:bookmarkStart w:id="4" w:name="_GoBack"/>
      <w:bookmarkEnd w:id="4"/>
    </w:p>
    <w:sectPr w:rsidR="008F33E7" w:rsidRPr="00B647F2" w:rsidSect="00B647F2">
      <w:pgSz w:w="11907" w:h="16839" w:code="9"/>
      <w:pgMar w:top="1440" w:right="1377" w:bottom="993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 R 1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89A"/>
    <w:multiLevelType w:val="hybridMultilevel"/>
    <w:tmpl w:val="91F27D94"/>
    <w:lvl w:ilvl="0" w:tplc="94B8D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29F9"/>
    <w:multiLevelType w:val="hybridMultilevel"/>
    <w:tmpl w:val="A2F87254"/>
    <w:lvl w:ilvl="0" w:tplc="462203A2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" w15:restartNumberingAfterBreak="0">
    <w:nsid w:val="302C52E1"/>
    <w:multiLevelType w:val="hybridMultilevel"/>
    <w:tmpl w:val="11461766"/>
    <w:lvl w:ilvl="0" w:tplc="BAA60D42">
      <w:start w:val="1"/>
      <w:numFmt w:val="decimal"/>
      <w:lvlText w:val="%1)"/>
      <w:lvlJc w:val="left"/>
      <w:pPr>
        <w:ind w:left="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" w:hanging="360"/>
      </w:pPr>
    </w:lvl>
    <w:lvl w:ilvl="2" w:tplc="0409001B" w:tentative="1">
      <w:start w:val="1"/>
      <w:numFmt w:val="lowerRoman"/>
      <w:lvlText w:val="%3."/>
      <w:lvlJc w:val="right"/>
      <w:pPr>
        <w:ind w:left="1467" w:hanging="180"/>
      </w:pPr>
    </w:lvl>
    <w:lvl w:ilvl="3" w:tplc="0409000F" w:tentative="1">
      <w:start w:val="1"/>
      <w:numFmt w:val="decimal"/>
      <w:lvlText w:val="%4."/>
      <w:lvlJc w:val="left"/>
      <w:pPr>
        <w:ind w:left="2187" w:hanging="360"/>
      </w:pPr>
    </w:lvl>
    <w:lvl w:ilvl="4" w:tplc="04090019" w:tentative="1">
      <w:start w:val="1"/>
      <w:numFmt w:val="lowerLetter"/>
      <w:lvlText w:val="%5."/>
      <w:lvlJc w:val="left"/>
      <w:pPr>
        <w:ind w:left="2907" w:hanging="360"/>
      </w:pPr>
    </w:lvl>
    <w:lvl w:ilvl="5" w:tplc="0409001B" w:tentative="1">
      <w:start w:val="1"/>
      <w:numFmt w:val="lowerRoman"/>
      <w:lvlText w:val="%6."/>
      <w:lvlJc w:val="right"/>
      <w:pPr>
        <w:ind w:left="3627" w:hanging="180"/>
      </w:pPr>
    </w:lvl>
    <w:lvl w:ilvl="6" w:tplc="0409000F" w:tentative="1">
      <w:start w:val="1"/>
      <w:numFmt w:val="decimal"/>
      <w:lvlText w:val="%7."/>
      <w:lvlJc w:val="left"/>
      <w:pPr>
        <w:ind w:left="4347" w:hanging="360"/>
      </w:pPr>
    </w:lvl>
    <w:lvl w:ilvl="7" w:tplc="04090019" w:tentative="1">
      <w:start w:val="1"/>
      <w:numFmt w:val="lowerLetter"/>
      <w:lvlText w:val="%8."/>
      <w:lvlJc w:val="left"/>
      <w:pPr>
        <w:ind w:left="5067" w:hanging="360"/>
      </w:pPr>
    </w:lvl>
    <w:lvl w:ilvl="8" w:tplc="0409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3" w15:restartNumberingAfterBreak="0">
    <w:nsid w:val="3CE7850A"/>
    <w:multiLevelType w:val="hybridMultilevel"/>
    <w:tmpl w:val="AA5CF8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37C13C3"/>
    <w:multiLevelType w:val="hybridMultilevel"/>
    <w:tmpl w:val="8F4A9E68"/>
    <w:lvl w:ilvl="0" w:tplc="57BA0178">
      <w:start w:val="1"/>
      <w:numFmt w:val="decimal"/>
      <w:lvlText w:val="%1)"/>
      <w:lvlJc w:val="left"/>
      <w:pPr>
        <w:ind w:left="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" w:hanging="360"/>
      </w:pPr>
    </w:lvl>
    <w:lvl w:ilvl="2" w:tplc="0409001B" w:tentative="1">
      <w:start w:val="1"/>
      <w:numFmt w:val="lowerRoman"/>
      <w:lvlText w:val="%3."/>
      <w:lvlJc w:val="right"/>
      <w:pPr>
        <w:ind w:left="1467" w:hanging="180"/>
      </w:pPr>
    </w:lvl>
    <w:lvl w:ilvl="3" w:tplc="0409000F" w:tentative="1">
      <w:start w:val="1"/>
      <w:numFmt w:val="decimal"/>
      <w:lvlText w:val="%4."/>
      <w:lvlJc w:val="left"/>
      <w:pPr>
        <w:ind w:left="2187" w:hanging="360"/>
      </w:pPr>
    </w:lvl>
    <w:lvl w:ilvl="4" w:tplc="04090019" w:tentative="1">
      <w:start w:val="1"/>
      <w:numFmt w:val="lowerLetter"/>
      <w:lvlText w:val="%5."/>
      <w:lvlJc w:val="left"/>
      <w:pPr>
        <w:ind w:left="2907" w:hanging="360"/>
      </w:pPr>
    </w:lvl>
    <w:lvl w:ilvl="5" w:tplc="0409001B" w:tentative="1">
      <w:start w:val="1"/>
      <w:numFmt w:val="lowerRoman"/>
      <w:lvlText w:val="%6."/>
      <w:lvlJc w:val="right"/>
      <w:pPr>
        <w:ind w:left="3627" w:hanging="180"/>
      </w:pPr>
    </w:lvl>
    <w:lvl w:ilvl="6" w:tplc="0409000F" w:tentative="1">
      <w:start w:val="1"/>
      <w:numFmt w:val="decimal"/>
      <w:lvlText w:val="%7."/>
      <w:lvlJc w:val="left"/>
      <w:pPr>
        <w:ind w:left="4347" w:hanging="360"/>
      </w:pPr>
    </w:lvl>
    <w:lvl w:ilvl="7" w:tplc="04090019" w:tentative="1">
      <w:start w:val="1"/>
      <w:numFmt w:val="lowerLetter"/>
      <w:lvlText w:val="%8."/>
      <w:lvlJc w:val="left"/>
      <w:pPr>
        <w:ind w:left="5067" w:hanging="360"/>
      </w:pPr>
    </w:lvl>
    <w:lvl w:ilvl="8" w:tplc="0409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5" w15:restartNumberingAfterBreak="0">
    <w:nsid w:val="593D5250"/>
    <w:multiLevelType w:val="hybridMultilevel"/>
    <w:tmpl w:val="2F82E6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F60F2"/>
    <w:multiLevelType w:val="hybridMultilevel"/>
    <w:tmpl w:val="C9C4F6CC"/>
    <w:lvl w:ilvl="0" w:tplc="A1D85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D7"/>
    <w:rsid w:val="000A5559"/>
    <w:rsid w:val="000A654E"/>
    <w:rsid w:val="000F73C1"/>
    <w:rsid w:val="00150E23"/>
    <w:rsid w:val="00153642"/>
    <w:rsid w:val="001C753F"/>
    <w:rsid w:val="00236F00"/>
    <w:rsid w:val="00260EDA"/>
    <w:rsid w:val="00280592"/>
    <w:rsid w:val="002862C5"/>
    <w:rsid w:val="002A60E5"/>
    <w:rsid w:val="002D4045"/>
    <w:rsid w:val="003049D7"/>
    <w:rsid w:val="003366A1"/>
    <w:rsid w:val="003822FD"/>
    <w:rsid w:val="00390454"/>
    <w:rsid w:val="003B41C2"/>
    <w:rsid w:val="00486B37"/>
    <w:rsid w:val="004C67BC"/>
    <w:rsid w:val="00544D4D"/>
    <w:rsid w:val="005541F3"/>
    <w:rsid w:val="005F33FF"/>
    <w:rsid w:val="006535A5"/>
    <w:rsid w:val="00665EC0"/>
    <w:rsid w:val="0069488D"/>
    <w:rsid w:val="006A0F69"/>
    <w:rsid w:val="006B3B97"/>
    <w:rsid w:val="006C510D"/>
    <w:rsid w:val="00730A8B"/>
    <w:rsid w:val="007C5C2F"/>
    <w:rsid w:val="00811613"/>
    <w:rsid w:val="0089243C"/>
    <w:rsid w:val="008F33E7"/>
    <w:rsid w:val="00962D18"/>
    <w:rsid w:val="00963BDA"/>
    <w:rsid w:val="009E6504"/>
    <w:rsid w:val="00A610D0"/>
    <w:rsid w:val="00A776F1"/>
    <w:rsid w:val="00AE67F3"/>
    <w:rsid w:val="00AF21ED"/>
    <w:rsid w:val="00B647F2"/>
    <w:rsid w:val="00B6587B"/>
    <w:rsid w:val="00BA0DA7"/>
    <w:rsid w:val="00BF6EBB"/>
    <w:rsid w:val="00C06F0B"/>
    <w:rsid w:val="00C14EEF"/>
    <w:rsid w:val="00C3342C"/>
    <w:rsid w:val="00C366E8"/>
    <w:rsid w:val="00C72635"/>
    <w:rsid w:val="00D0263A"/>
    <w:rsid w:val="00D125EA"/>
    <w:rsid w:val="00D41A52"/>
    <w:rsid w:val="00D618B4"/>
    <w:rsid w:val="00D81E0F"/>
    <w:rsid w:val="00DD038C"/>
    <w:rsid w:val="00E203C2"/>
    <w:rsid w:val="00E55D50"/>
    <w:rsid w:val="00E85526"/>
    <w:rsid w:val="00EF0422"/>
    <w:rsid w:val="00F0003E"/>
    <w:rsid w:val="00F2462B"/>
    <w:rsid w:val="00F8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6A800-460A-44C2-8A7C-A5E2B38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BDA"/>
    <w:pPr>
      <w:bidi/>
      <w:spacing w:before="240" w:after="0" w:line="240" w:lineRule="auto"/>
      <w:ind w:left="-180" w:hanging="270"/>
      <w:jc w:val="both"/>
      <w:outlineLvl w:val="0"/>
    </w:pPr>
    <w:rPr>
      <w:rFonts w:cs="B Zar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0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30A8B"/>
    <w:rPr>
      <w:color w:val="808080"/>
    </w:rPr>
  </w:style>
  <w:style w:type="table" w:styleId="TableGrid">
    <w:name w:val="Table Grid"/>
    <w:basedOn w:val="TableNormal"/>
    <w:uiPriority w:val="39"/>
    <w:rsid w:val="0015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0DA7"/>
    <w:pPr>
      <w:autoSpaceDE w:val="0"/>
      <w:autoSpaceDN w:val="0"/>
      <w:adjustRightInd w:val="0"/>
      <w:spacing w:after="0" w:line="240" w:lineRule="auto"/>
    </w:pPr>
    <w:rPr>
      <w:rFonts w:ascii="CM R 12" w:hAnsi="CM R 12" w:cs="CM R 12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A0DA7"/>
    <w:rPr>
      <w:rFonts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63BDA"/>
    <w:rPr>
      <w:rFonts w:cs="B Zar"/>
      <w:b/>
      <w:bCs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FA0DA9E6-1ACB-4F81-9FF3-797BAED3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YaZahra</dc:creator>
  <cp:keywords/>
  <dc:description/>
  <cp:lastModifiedBy>YaZahra</cp:lastModifiedBy>
  <cp:revision>24</cp:revision>
  <cp:lastPrinted>2017-01-02T08:11:00Z</cp:lastPrinted>
  <dcterms:created xsi:type="dcterms:W3CDTF">2016-06-05T05:14:00Z</dcterms:created>
  <dcterms:modified xsi:type="dcterms:W3CDTF">2017-06-03T22:28:00Z</dcterms:modified>
</cp:coreProperties>
</file>